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12F4D1" w14:textId="77777777" w:rsidR="006D73B7" w:rsidRDefault="00D7042D" w:rsidP="00D7042D">
      <w:pPr>
        <w:jc w:val="right"/>
      </w:pPr>
      <w:r>
        <w:t>Kellen Bullock</w:t>
      </w:r>
    </w:p>
    <w:p w14:paraId="5F46E6D7" w14:textId="77777777" w:rsidR="00D7042D" w:rsidRDefault="00D7042D" w:rsidP="00D7042D">
      <w:pPr>
        <w:jc w:val="right"/>
      </w:pPr>
      <w:r>
        <w:t>Dr. Comer</w:t>
      </w:r>
    </w:p>
    <w:p w14:paraId="3E12BC0B" w14:textId="77777777" w:rsidR="00D7042D" w:rsidRDefault="00D7042D" w:rsidP="00D7042D">
      <w:pPr>
        <w:jc w:val="right"/>
      </w:pPr>
      <w:r>
        <w:t>2-14-2020</w:t>
      </w:r>
    </w:p>
    <w:p w14:paraId="6FC4C816" w14:textId="77777777" w:rsidR="00D7042D" w:rsidRDefault="00D7042D" w:rsidP="00D7042D">
      <w:pPr>
        <w:jc w:val="right"/>
      </w:pPr>
      <w:r>
        <w:t>Exercise 2</w:t>
      </w:r>
    </w:p>
    <w:p w14:paraId="6B3CE8E1" w14:textId="77777777" w:rsidR="00D7042D" w:rsidRDefault="00D7042D"/>
    <w:p w14:paraId="23E21CBE" w14:textId="1851CFD3" w:rsidR="001540F8" w:rsidRDefault="001540F8">
      <w:r>
        <w:t>Part A.</w:t>
      </w:r>
    </w:p>
    <w:p w14:paraId="34756FE1" w14:textId="77777777" w:rsidR="001540F8" w:rsidRDefault="001540F8"/>
    <w:p w14:paraId="159E9743" w14:textId="001DB55E" w:rsidR="001540F8" w:rsidRDefault="001540F8">
      <w:r>
        <w:t>1.</w:t>
      </w:r>
    </w:p>
    <w:p w14:paraId="0428616A" w14:textId="77777777" w:rsidR="00756D49" w:rsidRDefault="00756D49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54"/>
        <w:gridCol w:w="1571"/>
        <w:gridCol w:w="1800"/>
        <w:gridCol w:w="1593"/>
        <w:gridCol w:w="1316"/>
        <w:gridCol w:w="1316"/>
      </w:tblGrid>
      <w:tr w:rsidR="00FA1B21" w:rsidRPr="00FA1B21" w14:paraId="7F53362F" w14:textId="77777777" w:rsidTr="00FA1B21">
        <w:trPr>
          <w:trHeight w:val="300"/>
        </w:trPr>
        <w:tc>
          <w:tcPr>
            <w:tcW w:w="1754" w:type="dxa"/>
            <w:noWrap/>
            <w:hideMark/>
          </w:tcPr>
          <w:p w14:paraId="0FAC9BC1" w14:textId="77777777" w:rsidR="00FA1B21" w:rsidRPr="00FA1B21" w:rsidRDefault="00FA1B21" w:rsidP="00501948">
            <w:pPr>
              <w:jc w:val="center"/>
              <w:rPr>
                <w:b/>
                <w:bCs/>
              </w:rPr>
            </w:pPr>
            <w:proofErr w:type="spellStart"/>
            <w:r w:rsidRPr="00FA1B21">
              <w:rPr>
                <w:b/>
                <w:bCs/>
              </w:rPr>
              <w:t>Unweighted</w:t>
            </w:r>
            <w:proofErr w:type="spellEnd"/>
            <w:r w:rsidRPr="00FA1B21">
              <w:rPr>
                <w:b/>
                <w:bCs/>
              </w:rPr>
              <w:t xml:space="preserve"> Centroid</w:t>
            </w:r>
          </w:p>
        </w:tc>
        <w:tc>
          <w:tcPr>
            <w:tcW w:w="1571" w:type="dxa"/>
            <w:noWrap/>
            <w:hideMark/>
          </w:tcPr>
          <w:p w14:paraId="6BDFFB40" w14:textId="77777777" w:rsidR="00FA1B21" w:rsidRPr="00FA1B21" w:rsidRDefault="00FA1B21" w:rsidP="00501948">
            <w:pPr>
              <w:jc w:val="center"/>
              <w:rPr>
                <w:b/>
                <w:bCs/>
              </w:rPr>
            </w:pPr>
            <w:r w:rsidRPr="00FA1B21">
              <w:rPr>
                <w:b/>
                <w:bCs/>
              </w:rPr>
              <w:t>Population Weighted Centroid</w:t>
            </w:r>
          </w:p>
        </w:tc>
        <w:tc>
          <w:tcPr>
            <w:tcW w:w="1800" w:type="dxa"/>
            <w:noWrap/>
            <w:hideMark/>
          </w:tcPr>
          <w:p w14:paraId="0AB6B2AD" w14:textId="77777777" w:rsidR="00FA1B21" w:rsidRPr="00FA1B21" w:rsidRDefault="00FA1B21" w:rsidP="00501948">
            <w:pPr>
              <w:jc w:val="center"/>
              <w:rPr>
                <w:b/>
                <w:bCs/>
              </w:rPr>
            </w:pPr>
            <w:r w:rsidRPr="00FA1B21">
              <w:rPr>
                <w:b/>
                <w:bCs/>
              </w:rPr>
              <w:t>Area Weighted Centroid</w:t>
            </w:r>
          </w:p>
        </w:tc>
        <w:tc>
          <w:tcPr>
            <w:tcW w:w="1593" w:type="dxa"/>
            <w:noWrap/>
            <w:hideMark/>
          </w:tcPr>
          <w:p w14:paraId="1DF14408" w14:textId="77777777" w:rsidR="00FA1B21" w:rsidRPr="00FA1B21" w:rsidRDefault="00FA1B21" w:rsidP="00501948">
            <w:pPr>
              <w:jc w:val="center"/>
              <w:rPr>
                <w:b/>
                <w:bCs/>
              </w:rPr>
            </w:pPr>
            <w:proofErr w:type="spellStart"/>
            <w:r w:rsidRPr="00FA1B21">
              <w:rPr>
                <w:b/>
                <w:bCs/>
              </w:rPr>
              <w:t>Unweighted</w:t>
            </w:r>
            <w:proofErr w:type="spellEnd"/>
            <w:r w:rsidRPr="00FA1B21">
              <w:rPr>
                <w:b/>
                <w:bCs/>
              </w:rPr>
              <w:t xml:space="preserve"> STD</w:t>
            </w:r>
          </w:p>
        </w:tc>
        <w:tc>
          <w:tcPr>
            <w:tcW w:w="1316" w:type="dxa"/>
            <w:noWrap/>
            <w:hideMark/>
          </w:tcPr>
          <w:p w14:paraId="4BCBAEB0" w14:textId="77777777" w:rsidR="00FA1B21" w:rsidRPr="00FA1B21" w:rsidRDefault="00FA1B21" w:rsidP="00501948">
            <w:pPr>
              <w:jc w:val="center"/>
              <w:rPr>
                <w:b/>
                <w:bCs/>
              </w:rPr>
            </w:pPr>
            <w:r w:rsidRPr="00FA1B21">
              <w:rPr>
                <w:b/>
                <w:bCs/>
              </w:rPr>
              <w:t>Population Weighted STD</w:t>
            </w:r>
          </w:p>
        </w:tc>
        <w:tc>
          <w:tcPr>
            <w:tcW w:w="1316" w:type="dxa"/>
            <w:noWrap/>
            <w:hideMark/>
          </w:tcPr>
          <w:p w14:paraId="5FF97039" w14:textId="77777777" w:rsidR="00FA1B21" w:rsidRPr="00FA1B21" w:rsidRDefault="00FA1B21" w:rsidP="00501948">
            <w:pPr>
              <w:jc w:val="center"/>
              <w:rPr>
                <w:b/>
                <w:bCs/>
              </w:rPr>
            </w:pPr>
            <w:r w:rsidRPr="00FA1B21">
              <w:rPr>
                <w:b/>
                <w:bCs/>
              </w:rPr>
              <w:t>Area Weighted STD</w:t>
            </w:r>
          </w:p>
        </w:tc>
      </w:tr>
      <w:tr w:rsidR="00FA1B21" w:rsidRPr="00FA1B21" w14:paraId="136EBA8F" w14:textId="77777777" w:rsidTr="00FA1B21">
        <w:trPr>
          <w:trHeight w:val="300"/>
        </w:trPr>
        <w:tc>
          <w:tcPr>
            <w:tcW w:w="1754" w:type="dxa"/>
            <w:noWrap/>
            <w:hideMark/>
          </w:tcPr>
          <w:p w14:paraId="3652B677" w14:textId="79FE0138" w:rsidR="00FA1B21" w:rsidRPr="00FA1B21" w:rsidRDefault="00FA1B21" w:rsidP="00501948">
            <w:pPr>
              <w:jc w:val="center"/>
            </w:pPr>
            <w:r w:rsidRPr="00FA1B21">
              <w:t>[35.60574748, -96.87996234]</w:t>
            </w:r>
          </w:p>
        </w:tc>
        <w:tc>
          <w:tcPr>
            <w:tcW w:w="1571" w:type="dxa"/>
            <w:noWrap/>
            <w:hideMark/>
          </w:tcPr>
          <w:p w14:paraId="1E2EC3C8" w14:textId="18AE01E0" w:rsidR="00FA1B21" w:rsidRPr="00FA1B21" w:rsidRDefault="00FA1B21" w:rsidP="00501948">
            <w:pPr>
              <w:jc w:val="center"/>
            </w:pPr>
            <w:r w:rsidRPr="00FA1B21">
              <w:t>[35.599411, -96.8424774]</w:t>
            </w:r>
          </w:p>
        </w:tc>
        <w:tc>
          <w:tcPr>
            <w:tcW w:w="1800" w:type="dxa"/>
            <w:noWrap/>
            <w:hideMark/>
          </w:tcPr>
          <w:p w14:paraId="03198D40" w14:textId="0A4952B5" w:rsidR="00FA1B21" w:rsidRPr="00FA1B21" w:rsidRDefault="00FA1B21" w:rsidP="00501948">
            <w:pPr>
              <w:jc w:val="center"/>
            </w:pPr>
            <w:r w:rsidRPr="00FA1B21">
              <w:t>[35.570</w:t>
            </w:r>
            <w:r>
              <w:t>8364, -97.5073118</w:t>
            </w:r>
            <w:r w:rsidRPr="00FA1B21">
              <w:t>]</w:t>
            </w:r>
          </w:p>
        </w:tc>
        <w:tc>
          <w:tcPr>
            <w:tcW w:w="1593" w:type="dxa"/>
            <w:noWrap/>
            <w:hideMark/>
          </w:tcPr>
          <w:p w14:paraId="064C8F91" w14:textId="365E89B0" w:rsidR="00FA1B21" w:rsidRPr="00FA1B21" w:rsidRDefault="00FA1B21" w:rsidP="00501948">
            <w:pPr>
              <w:jc w:val="center"/>
            </w:pPr>
            <w:r w:rsidRPr="00FA1B21">
              <w:t>1.3665</w:t>
            </w:r>
          </w:p>
        </w:tc>
        <w:tc>
          <w:tcPr>
            <w:tcW w:w="1316" w:type="dxa"/>
            <w:noWrap/>
            <w:hideMark/>
          </w:tcPr>
          <w:p w14:paraId="422C73D0" w14:textId="1E601054" w:rsidR="00FA1B21" w:rsidRPr="00FA1B21" w:rsidRDefault="00FA1B21" w:rsidP="00501948">
            <w:pPr>
              <w:jc w:val="center"/>
            </w:pPr>
            <w:r>
              <w:t>1.3576</w:t>
            </w:r>
          </w:p>
        </w:tc>
        <w:tc>
          <w:tcPr>
            <w:tcW w:w="1316" w:type="dxa"/>
            <w:noWrap/>
            <w:hideMark/>
          </w:tcPr>
          <w:p w14:paraId="3E63BDA2" w14:textId="237558A9" w:rsidR="00FA1B21" w:rsidRPr="00FA1B21" w:rsidRDefault="00FA1B21" w:rsidP="00501948">
            <w:pPr>
              <w:jc w:val="center"/>
            </w:pPr>
            <w:r>
              <w:t>2.2340</w:t>
            </w:r>
          </w:p>
        </w:tc>
      </w:tr>
    </w:tbl>
    <w:p w14:paraId="73183EA6" w14:textId="77777777" w:rsidR="00756D49" w:rsidRDefault="00756D49"/>
    <w:p w14:paraId="45ED8E3D" w14:textId="07AE689E" w:rsidR="00756D49" w:rsidRDefault="00756D49" w:rsidP="00FF77DA">
      <w:pPr>
        <w:ind w:firstLine="720"/>
      </w:pPr>
      <w:r>
        <w:t>a.</w:t>
      </w:r>
      <w:r w:rsidR="00605BDC">
        <w:rPr>
          <w:noProof/>
        </w:rPr>
        <w:drawing>
          <wp:inline distT="0" distB="0" distL="0" distR="0" wp14:anchorId="46CD8574" wp14:editId="6FEAE436">
            <wp:extent cx="5943600" cy="419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ea Population cents and Stds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7DA">
        <w:t>b.</w:t>
      </w:r>
    </w:p>
    <w:p w14:paraId="6957ED7C" w14:textId="77777777" w:rsidR="00E21E1D" w:rsidRDefault="00E21E1D" w:rsidP="00FF77DA">
      <w:pPr>
        <w:ind w:firstLine="720"/>
      </w:pPr>
    </w:p>
    <w:p w14:paraId="47F58673" w14:textId="77777777" w:rsidR="005E1596" w:rsidRDefault="005E1596" w:rsidP="00FF77DA">
      <w:pPr>
        <w:ind w:firstLine="720"/>
      </w:pPr>
    </w:p>
    <w:p w14:paraId="3133B827" w14:textId="77777777" w:rsidR="005E1596" w:rsidRDefault="005E1596" w:rsidP="00FF77DA">
      <w:pPr>
        <w:ind w:firstLine="720"/>
      </w:pPr>
    </w:p>
    <w:p w14:paraId="4FB180A8" w14:textId="77777777" w:rsidR="005E1596" w:rsidRDefault="005E1596" w:rsidP="00FF77DA">
      <w:pPr>
        <w:ind w:firstLine="720"/>
      </w:pPr>
    </w:p>
    <w:p w14:paraId="510C4BAE" w14:textId="36E9DF6E" w:rsidR="00E21E1D" w:rsidRDefault="00E21E1D" w:rsidP="00E21E1D">
      <w:r>
        <w:lastRenderedPageBreak/>
        <w:t xml:space="preserve">2. </w:t>
      </w:r>
    </w:p>
    <w:p w14:paraId="5C2BEED4" w14:textId="4FB5D741" w:rsidR="00E10604" w:rsidRDefault="00E21E1D" w:rsidP="00E21E1D">
      <w:pPr>
        <w:ind w:firstLine="720"/>
      </w:pPr>
      <w:r>
        <w:t>a.</w:t>
      </w:r>
      <w:r w:rsidR="001F6D21">
        <w:t xml:space="preserve"> Overall, the Euclidean medians are really only different at the first 2 iterations. Afterwards the median does not migrate very much at all. Looking at the map it is hard to see the other 3 medians. </w:t>
      </w:r>
      <w:r w:rsidR="005E1596">
        <w:t xml:space="preserve"> </w:t>
      </w:r>
    </w:p>
    <w:tbl>
      <w:tblPr>
        <w:tblW w:w="44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0"/>
        <w:gridCol w:w="1493"/>
        <w:gridCol w:w="1702"/>
      </w:tblGrid>
      <w:tr w:rsidR="00E10604" w:rsidRPr="00E10604" w14:paraId="2DF32F5C" w14:textId="77777777" w:rsidTr="00E10604">
        <w:trPr>
          <w:trHeight w:val="32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BCAB68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Iterations</w:t>
            </w:r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5908924A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 xml:space="preserve">Euclidean Median </w:t>
            </w:r>
            <w:proofErr w:type="spellStart"/>
            <w:r w:rsidRPr="00E10604">
              <w:rPr>
                <w:rFonts w:ascii="Calibri" w:eastAsia="Times New Roman" w:hAnsi="Calibri" w:cs="Times New Roman"/>
                <w:color w:val="000000"/>
              </w:rPr>
              <w:t>Lat</w:t>
            </w:r>
            <w:proofErr w:type="spellEnd"/>
          </w:p>
        </w:tc>
        <w:tc>
          <w:tcPr>
            <w:tcW w:w="1702" w:type="dxa"/>
            <w:shd w:val="clear" w:color="auto" w:fill="auto"/>
            <w:noWrap/>
            <w:vAlign w:val="bottom"/>
            <w:hideMark/>
          </w:tcPr>
          <w:p w14:paraId="38E11519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Euclidean Median Long</w:t>
            </w:r>
          </w:p>
        </w:tc>
      </w:tr>
      <w:tr w:rsidR="00E10604" w:rsidRPr="00E10604" w14:paraId="2D1DED58" w14:textId="77777777" w:rsidTr="00E10604">
        <w:trPr>
          <w:trHeight w:val="32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6C96A4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Start</w:t>
            </w:r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11DBF097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35.01058328</w:t>
            </w:r>
          </w:p>
        </w:tc>
        <w:tc>
          <w:tcPr>
            <w:tcW w:w="1702" w:type="dxa"/>
            <w:shd w:val="clear" w:color="auto" w:fill="auto"/>
            <w:noWrap/>
            <w:vAlign w:val="bottom"/>
            <w:hideMark/>
          </w:tcPr>
          <w:p w14:paraId="3DA9909F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-97.63518757</w:t>
            </w:r>
          </w:p>
        </w:tc>
      </w:tr>
      <w:tr w:rsidR="00E10604" w:rsidRPr="00E10604" w14:paraId="58C2C05A" w14:textId="77777777" w:rsidTr="00E10604">
        <w:trPr>
          <w:trHeight w:val="32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270AAE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24D19A84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34.75945234</w:t>
            </w:r>
          </w:p>
        </w:tc>
        <w:tc>
          <w:tcPr>
            <w:tcW w:w="1702" w:type="dxa"/>
            <w:shd w:val="clear" w:color="auto" w:fill="auto"/>
            <w:noWrap/>
            <w:vAlign w:val="bottom"/>
            <w:hideMark/>
          </w:tcPr>
          <w:p w14:paraId="1821839C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-97.55846305</w:t>
            </w:r>
          </w:p>
        </w:tc>
      </w:tr>
      <w:tr w:rsidR="00E10604" w:rsidRPr="00E10604" w14:paraId="45AC6826" w14:textId="77777777" w:rsidTr="00E10604">
        <w:trPr>
          <w:trHeight w:val="32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5A1DE1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16390AC5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34.76199467</w:t>
            </w:r>
          </w:p>
        </w:tc>
        <w:tc>
          <w:tcPr>
            <w:tcW w:w="1702" w:type="dxa"/>
            <w:shd w:val="clear" w:color="auto" w:fill="auto"/>
            <w:noWrap/>
            <w:vAlign w:val="bottom"/>
            <w:hideMark/>
          </w:tcPr>
          <w:p w14:paraId="255EECBA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-97.54911636</w:t>
            </w:r>
          </w:p>
        </w:tc>
      </w:tr>
      <w:tr w:rsidR="00E10604" w:rsidRPr="00E10604" w14:paraId="09C8971D" w14:textId="77777777" w:rsidTr="00E10604">
        <w:trPr>
          <w:trHeight w:val="32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2445B6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44930AAB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34.762186</w:t>
            </w:r>
          </w:p>
        </w:tc>
        <w:tc>
          <w:tcPr>
            <w:tcW w:w="1702" w:type="dxa"/>
            <w:shd w:val="clear" w:color="auto" w:fill="auto"/>
            <w:noWrap/>
            <w:vAlign w:val="bottom"/>
            <w:hideMark/>
          </w:tcPr>
          <w:p w14:paraId="580D1AC3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-97.54889305</w:t>
            </w:r>
          </w:p>
        </w:tc>
      </w:tr>
      <w:tr w:rsidR="00E10604" w:rsidRPr="00E10604" w14:paraId="65BC7765" w14:textId="77777777" w:rsidTr="00E10604">
        <w:trPr>
          <w:trHeight w:val="32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59F911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69B4F098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34.76219894</w:t>
            </w:r>
          </w:p>
        </w:tc>
        <w:tc>
          <w:tcPr>
            <w:tcW w:w="1702" w:type="dxa"/>
            <w:shd w:val="clear" w:color="auto" w:fill="auto"/>
            <w:noWrap/>
            <w:vAlign w:val="bottom"/>
            <w:hideMark/>
          </w:tcPr>
          <w:p w14:paraId="5D7ED4F4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-97.54889855</w:t>
            </w:r>
          </w:p>
        </w:tc>
      </w:tr>
      <w:tr w:rsidR="00E10604" w:rsidRPr="00E10604" w14:paraId="29421B1A" w14:textId="77777777" w:rsidTr="00E10604">
        <w:trPr>
          <w:trHeight w:val="32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3D46F8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6BD8536F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34.76219991</w:t>
            </w:r>
          </w:p>
        </w:tc>
        <w:tc>
          <w:tcPr>
            <w:tcW w:w="1702" w:type="dxa"/>
            <w:shd w:val="clear" w:color="auto" w:fill="auto"/>
            <w:noWrap/>
            <w:vAlign w:val="bottom"/>
            <w:hideMark/>
          </w:tcPr>
          <w:p w14:paraId="6505C421" w14:textId="77777777" w:rsidR="00E10604" w:rsidRPr="00E10604" w:rsidRDefault="00E10604" w:rsidP="00501948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E10604">
              <w:rPr>
                <w:rFonts w:ascii="Calibri" w:eastAsia="Times New Roman" w:hAnsi="Calibri" w:cs="Times New Roman"/>
                <w:color w:val="000000"/>
              </w:rPr>
              <w:t>-97.54889943</w:t>
            </w:r>
          </w:p>
        </w:tc>
      </w:tr>
    </w:tbl>
    <w:p w14:paraId="1EA83AF1" w14:textId="1C76335B" w:rsidR="00E21E1D" w:rsidRDefault="00E10604" w:rsidP="00E21E1D">
      <w:pPr>
        <w:ind w:firstLine="720"/>
      </w:pPr>
      <w:r>
        <w:rPr>
          <w:noProof/>
        </w:rPr>
        <w:drawing>
          <wp:inline distT="0" distB="0" distL="0" distR="0" wp14:anchorId="1CA2AB6D" wp14:editId="01C420D3">
            <wp:extent cx="5943600" cy="4199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outh Central Oklahoma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5B6C" w14:textId="2DC67C2C" w:rsidR="00E21E1D" w:rsidRDefault="00920E56" w:rsidP="00E21E1D">
      <w:r>
        <w:t xml:space="preserve">b. </w:t>
      </w:r>
    </w:p>
    <w:p w14:paraId="2ED49E37" w14:textId="5AC274AA" w:rsidR="00920E56" w:rsidRDefault="00920E56" w:rsidP="00E21E1D">
      <w:r>
        <w:tab/>
        <w:t xml:space="preserve">The location I would place my medical facility is the last iteration (5) of the Euclidean median. This location is closer the the bottom </w:t>
      </w:r>
      <w:r w:rsidR="00E666C1">
        <w:t>of the optimization gradient</w:t>
      </w:r>
      <w:r>
        <w:t>. This allows for t</w:t>
      </w:r>
      <w:r w:rsidR="00E666C1">
        <w:t xml:space="preserve">he most access to all counties because of its higher level of precision than the other iterations. </w:t>
      </w:r>
    </w:p>
    <w:p w14:paraId="34D9195A" w14:textId="77777777" w:rsidR="00FF77DA" w:rsidRDefault="00FF77DA" w:rsidP="00FF77DA">
      <w:pPr>
        <w:ind w:firstLine="720"/>
      </w:pPr>
    </w:p>
    <w:p w14:paraId="2420EE46" w14:textId="77777777" w:rsidR="00316A7E" w:rsidRDefault="00316A7E" w:rsidP="00FF77DA">
      <w:pPr>
        <w:ind w:firstLine="720"/>
      </w:pPr>
    </w:p>
    <w:p w14:paraId="2931C6EB" w14:textId="77777777" w:rsidR="009C28B8" w:rsidRDefault="009C28B8" w:rsidP="004F49A5"/>
    <w:p w14:paraId="75A8F3F8" w14:textId="77777777" w:rsidR="009C28B8" w:rsidRDefault="009C28B8" w:rsidP="004F49A5"/>
    <w:p w14:paraId="766AC2A1" w14:textId="02A7131B" w:rsidR="004F49A5" w:rsidRDefault="004F49A5" w:rsidP="004F49A5">
      <w:r>
        <w:t>3.</w:t>
      </w:r>
    </w:p>
    <w:p w14:paraId="78B99571" w14:textId="77777777" w:rsidR="004F49A5" w:rsidRDefault="004F49A5" w:rsidP="004F49A5"/>
    <w:p w14:paraId="5E949A72" w14:textId="05F5E4A2" w:rsidR="004F49A5" w:rsidRDefault="004F49A5" w:rsidP="004F49A5">
      <w:r>
        <w:t>a.</w:t>
      </w:r>
    </w:p>
    <w:p w14:paraId="5432455E" w14:textId="64715AEB" w:rsidR="009C28B8" w:rsidRDefault="00AC3CAE" w:rsidP="008A3279">
      <w:r>
        <w:tab/>
      </w:r>
      <w:r>
        <w:tab/>
      </w:r>
      <w:r w:rsidR="009C28B8" w:rsidRPr="009C28B8">
        <w:drawing>
          <wp:anchor distT="0" distB="0" distL="114300" distR="114300" simplePos="0" relativeHeight="251661312" behindDoc="0" locked="0" layoutInCell="1" allowOverlap="1" wp14:anchorId="29F88DAA" wp14:editId="2B790726">
            <wp:simplePos x="0" y="0"/>
            <wp:positionH relativeFrom="column">
              <wp:posOffset>736600</wp:posOffset>
            </wp:positionH>
            <wp:positionV relativeFrom="paragraph">
              <wp:posOffset>2540</wp:posOffset>
            </wp:positionV>
            <wp:extent cx="4648200" cy="2514600"/>
            <wp:effectExtent l="0" t="0" r="0" b="0"/>
            <wp:wrapTight wrapText="bothSides">
              <wp:wrapPolygon edited="0">
                <wp:start x="0" y="0"/>
                <wp:lineTo x="0" y="21382"/>
                <wp:lineTo x="21482" y="21382"/>
                <wp:lineTo x="2148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FEB4D" w14:textId="77777777" w:rsidR="00DD433F" w:rsidRDefault="00DD433F" w:rsidP="00DD433F"/>
    <w:p w14:paraId="41FAF99F" w14:textId="77777777" w:rsidR="009C28B8" w:rsidRDefault="009C28B8" w:rsidP="00DD433F"/>
    <w:p w14:paraId="544729DE" w14:textId="77777777" w:rsidR="009C28B8" w:rsidRDefault="009C28B8" w:rsidP="00DD433F"/>
    <w:p w14:paraId="491E1313" w14:textId="77777777" w:rsidR="009C28B8" w:rsidRDefault="009C28B8" w:rsidP="00DD433F"/>
    <w:p w14:paraId="21CE892F" w14:textId="77777777" w:rsidR="009C28B8" w:rsidRDefault="009C28B8" w:rsidP="00DD433F"/>
    <w:p w14:paraId="0B719C48" w14:textId="77777777" w:rsidR="009C28B8" w:rsidRDefault="009C28B8" w:rsidP="00DD433F"/>
    <w:p w14:paraId="20851F38" w14:textId="77777777" w:rsidR="009C28B8" w:rsidRDefault="009C28B8" w:rsidP="00DD433F"/>
    <w:p w14:paraId="2E0B6F80" w14:textId="77777777" w:rsidR="009C28B8" w:rsidRDefault="009C28B8" w:rsidP="00DD433F"/>
    <w:p w14:paraId="07C15845" w14:textId="77777777" w:rsidR="009C28B8" w:rsidRDefault="009C28B8" w:rsidP="00DD433F"/>
    <w:p w14:paraId="1F640F95" w14:textId="77777777" w:rsidR="009C28B8" w:rsidRDefault="009C28B8" w:rsidP="00DD433F"/>
    <w:p w14:paraId="5CB689AA" w14:textId="77777777" w:rsidR="009C28B8" w:rsidRDefault="009C28B8" w:rsidP="00DD433F"/>
    <w:p w14:paraId="7F188AAF" w14:textId="77777777" w:rsidR="009C28B8" w:rsidRDefault="009C28B8" w:rsidP="00DD433F"/>
    <w:p w14:paraId="6B8D4FEF" w14:textId="77777777" w:rsidR="009C28B8" w:rsidRDefault="009C28B8" w:rsidP="00DD433F"/>
    <w:p w14:paraId="2740877A" w14:textId="77777777" w:rsidR="009C28B8" w:rsidRDefault="009C28B8" w:rsidP="00DD433F"/>
    <w:p w14:paraId="55F7C0AC" w14:textId="770D155F" w:rsidR="009C28B8" w:rsidRDefault="0082624F" w:rsidP="000D7F32">
      <w:r>
        <w:t>For the map of LQs of Republican registered voters I choose</w:t>
      </w:r>
      <w:r w:rsidR="004A3103">
        <w:t xml:space="preserve"> to use a natural breaks scheme, because of the</w:t>
      </w:r>
      <w:r w:rsidR="00857F76">
        <w:t xml:space="preserve"> relatively high</w:t>
      </w:r>
      <w:r w:rsidR="004A3103">
        <w:t xml:space="preserve"> variance present in the data</w:t>
      </w:r>
      <w:r w:rsidR="00447228">
        <w:t xml:space="preserve">set. 4 categories were chosen to best represent the data, because of the clustering that appears on the map. Very subjectively 5 allowed for too much variation, and 3 was far too little. </w:t>
      </w:r>
    </w:p>
    <w:p w14:paraId="3EE4AF81" w14:textId="77777777" w:rsidR="009C28B8" w:rsidRDefault="009C28B8" w:rsidP="00C23A24"/>
    <w:p w14:paraId="662DAAFF" w14:textId="077CFDE3" w:rsidR="009C28B8" w:rsidRDefault="00C526A3" w:rsidP="00AC2224">
      <w:pPr>
        <w:jc w:val="center"/>
      </w:pPr>
      <w:r w:rsidRPr="00C526A3">
        <w:drawing>
          <wp:inline distT="0" distB="0" distL="0" distR="0" wp14:anchorId="61249C38" wp14:editId="5489F75F">
            <wp:extent cx="4356100" cy="20447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7FC" w14:textId="77777777" w:rsidR="00C526A3" w:rsidRDefault="00C526A3" w:rsidP="00C526A3"/>
    <w:p w14:paraId="7D037DC6" w14:textId="0F5B1362" w:rsidR="00AC2224" w:rsidRDefault="000D7F32" w:rsidP="001B3B72">
      <w:r>
        <w:t xml:space="preserve">In the map of LQ for Edmondson (D), the equal interval scheme was picked to </w:t>
      </w:r>
      <w:r w:rsidR="00E43206">
        <w:t xml:space="preserve">best represent the data. </w:t>
      </w:r>
      <w:r w:rsidR="00366248">
        <w:t xml:space="preserve">This method best represents the counties that have similar values. 5 classes were picked because of the cognitive overload 6 presented and the over simplification and aggregation of trends 4 presented. </w:t>
      </w:r>
    </w:p>
    <w:p w14:paraId="3840322C" w14:textId="77777777" w:rsidR="00184A43" w:rsidRDefault="00184A43" w:rsidP="001B3B72"/>
    <w:p w14:paraId="11D18679" w14:textId="308C528D" w:rsidR="00184A43" w:rsidRDefault="008C4E37" w:rsidP="001B3B72">
      <w:r>
        <w:t>b.</w:t>
      </w:r>
    </w:p>
    <w:p w14:paraId="1247C07F" w14:textId="3EEC50EC" w:rsidR="008C4E37" w:rsidRDefault="008C4E37" w:rsidP="001B3B72">
      <w:r>
        <w:t xml:space="preserve">d. The most overt similarity between these two map is the southeast region. There is a high concentration of republican voters and a very low concentration of votes for Edmondson whom is a democrat. </w:t>
      </w:r>
    </w:p>
    <w:p w14:paraId="5006D0FD" w14:textId="77777777" w:rsidR="008C4E37" w:rsidRDefault="008C4E37" w:rsidP="001B3B72"/>
    <w:p w14:paraId="48868B95" w14:textId="77777777" w:rsidR="00C23A24" w:rsidRDefault="00C23A24" w:rsidP="001B3B72"/>
    <w:p w14:paraId="109AF49F" w14:textId="77777777" w:rsidR="00AC2224" w:rsidRDefault="00AC2224" w:rsidP="001B3B72"/>
    <w:p w14:paraId="4FE7DAF8" w14:textId="7B02DE60" w:rsidR="001B3B72" w:rsidRDefault="001B3B72" w:rsidP="001B3B72">
      <w:r>
        <w:t>Part B</w:t>
      </w:r>
    </w:p>
    <w:p w14:paraId="0CC84B71" w14:textId="77777777" w:rsidR="001B3B72" w:rsidRDefault="001B3B72" w:rsidP="001B3B72"/>
    <w:p w14:paraId="76664DD0" w14:textId="77777777" w:rsidR="001B3B72" w:rsidRDefault="001B3B72" w:rsidP="001B3B72">
      <w:pPr>
        <w:pStyle w:val="ListParagraph"/>
        <w:numPr>
          <w:ilvl w:val="0"/>
          <w:numId w:val="1"/>
        </w:numPr>
      </w:pPr>
      <w:r>
        <w:br/>
      </w:r>
    </w:p>
    <w:tbl>
      <w:tblPr>
        <w:tblW w:w="935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0"/>
        <w:gridCol w:w="2877"/>
        <w:gridCol w:w="2264"/>
        <w:gridCol w:w="1387"/>
        <w:gridCol w:w="1387"/>
      </w:tblGrid>
      <w:tr w:rsidR="001B3B72" w:rsidRPr="001B3B72" w14:paraId="7A06A89A" w14:textId="77777777" w:rsidTr="001B3B72">
        <w:trPr>
          <w:trHeight w:val="300"/>
        </w:trPr>
        <w:tc>
          <w:tcPr>
            <w:tcW w:w="1440" w:type="dxa"/>
            <w:shd w:val="clear" w:color="auto" w:fill="auto"/>
            <w:noWrap/>
            <w:hideMark/>
          </w:tcPr>
          <w:p w14:paraId="4DC41541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  <w:t>Month</w:t>
            </w:r>
          </w:p>
        </w:tc>
        <w:tc>
          <w:tcPr>
            <w:tcW w:w="2877" w:type="dxa"/>
            <w:shd w:val="clear" w:color="auto" w:fill="auto"/>
            <w:noWrap/>
            <w:hideMark/>
          </w:tcPr>
          <w:p w14:paraId="76703FA4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  <w:t>Centroids</w:t>
            </w:r>
          </w:p>
        </w:tc>
        <w:tc>
          <w:tcPr>
            <w:tcW w:w="2264" w:type="dxa"/>
            <w:shd w:val="clear" w:color="auto" w:fill="auto"/>
            <w:noWrap/>
            <w:hideMark/>
          </w:tcPr>
          <w:p w14:paraId="4B467F66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  <w:t>Standard Distances</w:t>
            </w:r>
          </w:p>
        </w:tc>
        <w:tc>
          <w:tcPr>
            <w:tcW w:w="1387" w:type="dxa"/>
            <w:shd w:val="clear" w:color="auto" w:fill="auto"/>
            <w:noWrap/>
            <w:hideMark/>
          </w:tcPr>
          <w:p w14:paraId="6A92399A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  <w:t>Sale Mean</w:t>
            </w:r>
          </w:p>
        </w:tc>
        <w:tc>
          <w:tcPr>
            <w:tcW w:w="1387" w:type="dxa"/>
            <w:shd w:val="clear" w:color="auto" w:fill="auto"/>
            <w:noWrap/>
            <w:hideMark/>
          </w:tcPr>
          <w:p w14:paraId="06B8C914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b/>
                <w:bCs/>
                <w:sz w:val="22"/>
                <w:szCs w:val="22"/>
              </w:rPr>
              <w:t>Sale Standard Distances</w:t>
            </w:r>
          </w:p>
        </w:tc>
      </w:tr>
      <w:tr w:rsidR="001B3B72" w:rsidRPr="001B3B72" w14:paraId="4E680ACD" w14:textId="77777777" w:rsidTr="001B3B72">
        <w:trPr>
          <w:trHeight w:val="300"/>
        </w:trPr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6C7F1FD1" w14:textId="77777777" w:rsidR="001B3B72" w:rsidRPr="001B3B72" w:rsidRDefault="001B3B72" w:rsidP="001B3B72">
            <w:pPr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August</w:t>
            </w:r>
          </w:p>
        </w:tc>
        <w:tc>
          <w:tcPr>
            <w:tcW w:w="2877" w:type="dxa"/>
            <w:shd w:val="clear" w:color="auto" w:fill="auto"/>
            <w:noWrap/>
            <w:vAlign w:val="bottom"/>
            <w:hideMark/>
          </w:tcPr>
          <w:p w14:paraId="63F48923" w14:textId="11F78AAE" w:rsidR="001B3B72" w:rsidRPr="001B3B72" w:rsidRDefault="001B3B72" w:rsidP="001B3B72">
            <w:pPr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[25440</w:t>
            </w:r>
            <w:r w:rsidR="00E55791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12.09, 385359.94</w:t>
            </w: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]</w:t>
            </w:r>
          </w:p>
        </w:tc>
        <w:tc>
          <w:tcPr>
            <w:tcW w:w="2264" w:type="dxa"/>
            <w:shd w:val="clear" w:color="auto" w:fill="auto"/>
            <w:noWrap/>
            <w:vAlign w:val="bottom"/>
            <w:hideMark/>
          </w:tcPr>
          <w:p w14:paraId="373DF96E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24812.20167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5F96B226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127735.9286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333D36B2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72407.13159</w:t>
            </w:r>
          </w:p>
        </w:tc>
      </w:tr>
      <w:tr w:rsidR="001B3B72" w:rsidRPr="001B3B72" w14:paraId="4BDEF3DD" w14:textId="77777777" w:rsidTr="001B3B72">
        <w:trPr>
          <w:trHeight w:val="300"/>
        </w:trPr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087346E6" w14:textId="77777777" w:rsidR="001B3B72" w:rsidRPr="001B3B72" w:rsidRDefault="001B3B72" w:rsidP="001B3B72">
            <w:pPr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September</w:t>
            </w:r>
          </w:p>
        </w:tc>
        <w:tc>
          <w:tcPr>
            <w:tcW w:w="2877" w:type="dxa"/>
            <w:shd w:val="clear" w:color="auto" w:fill="auto"/>
            <w:noWrap/>
            <w:vAlign w:val="bottom"/>
            <w:hideMark/>
          </w:tcPr>
          <w:p w14:paraId="497392A9" w14:textId="64544DA7" w:rsidR="001B3B72" w:rsidRPr="001B3B72" w:rsidRDefault="001B3B72" w:rsidP="001B3B72">
            <w:pPr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[25449</w:t>
            </w:r>
            <w:r w:rsidR="00E55791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07.00, 382879.60</w:t>
            </w: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]</w:t>
            </w:r>
          </w:p>
        </w:tc>
        <w:tc>
          <w:tcPr>
            <w:tcW w:w="2264" w:type="dxa"/>
            <w:shd w:val="clear" w:color="auto" w:fill="auto"/>
            <w:noWrap/>
            <w:vAlign w:val="bottom"/>
            <w:hideMark/>
          </w:tcPr>
          <w:p w14:paraId="71CE4491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24219.57091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11297374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143358.2721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7E3ED785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122769.467</w:t>
            </w:r>
          </w:p>
        </w:tc>
      </w:tr>
      <w:tr w:rsidR="001B3B72" w:rsidRPr="001B3B72" w14:paraId="58CF9F68" w14:textId="77777777" w:rsidTr="001B3B72">
        <w:trPr>
          <w:trHeight w:val="300"/>
        </w:trPr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433E4A83" w14:textId="77777777" w:rsidR="001B3B72" w:rsidRPr="001B3B72" w:rsidRDefault="001B3B72" w:rsidP="001B3B72">
            <w:pPr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October</w:t>
            </w:r>
          </w:p>
        </w:tc>
        <w:tc>
          <w:tcPr>
            <w:tcW w:w="2877" w:type="dxa"/>
            <w:shd w:val="clear" w:color="auto" w:fill="auto"/>
            <w:noWrap/>
            <w:vAlign w:val="bottom"/>
            <w:hideMark/>
          </w:tcPr>
          <w:p w14:paraId="47BD6CA4" w14:textId="79056367" w:rsidR="001B3B72" w:rsidRPr="001B3B72" w:rsidRDefault="00E55791" w:rsidP="001B3B72">
            <w:pPr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[2543484.07, 384531.02</w:t>
            </w:r>
            <w:r w:rsidR="001B3B72"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]</w:t>
            </w:r>
          </w:p>
        </w:tc>
        <w:tc>
          <w:tcPr>
            <w:tcW w:w="2264" w:type="dxa"/>
            <w:shd w:val="clear" w:color="auto" w:fill="auto"/>
            <w:noWrap/>
            <w:vAlign w:val="bottom"/>
            <w:hideMark/>
          </w:tcPr>
          <w:p w14:paraId="48FD9C61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23603.83774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4465160C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128470.5597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750B97E8" w14:textId="77777777" w:rsidR="001B3B72" w:rsidRPr="001B3B72" w:rsidRDefault="001B3B72" w:rsidP="001B3B72">
            <w:pPr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1B3B72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86952.1649</w:t>
            </w:r>
          </w:p>
        </w:tc>
      </w:tr>
    </w:tbl>
    <w:p w14:paraId="381A0F26" w14:textId="2C6694C6" w:rsidR="001B3B72" w:rsidRDefault="001B3B72" w:rsidP="001B3B72">
      <w:pPr>
        <w:pStyle w:val="ListParagraph"/>
      </w:pPr>
    </w:p>
    <w:p w14:paraId="5DDA5D40" w14:textId="5E76AD65" w:rsidR="001B3B72" w:rsidRDefault="008A3279" w:rsidP="001B3B72">
      <w:pPr>
        <w:pStyle w:val="ListParagraph"/>
      </w:pPr>
      <w:r w:rsidRPr="001B3B72">
        <w:drawing>
          <wp:anchor distT="0" distB="0" distL="114300" distR="114300" simplePos="0" relativeHeight="251658240" behindDoc="0" locked="0" layoutInCell="1" allowOverlap="1" wp14:anchorId="62D38190" wp14:editId="66F3E688">
            <wp:simplePos x="0" y="0"/>
            <wp:positionH relativeFrom="column">
              <wp:posOffset>-59690</wp:posOffset>
            </wp:positionH>
            <wp:positionV relativeFrom="paragraph">
              <wp:posOffset>186690</wp:posOffset>
            </wp:positionV>
            <wp:extent cx="2794635" cy="1849120"/>
            <wp:effectExtent l="0" t="0" r="0" b="5080"/>
            <wp:wrapTight wrapText="bothSides">
              <wp:wrapPolygon edited="0">
                <wp:start x="0" y="0"/>
                <wp:lineTo x="0" y="21363"/>
                <wp:lineTo x="21399" y="21363"/>
                <wp:lineTo x="2139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78284" w14:textId="6E64D708" w:rsidR="008A3279" w:rsidRDefault="008A3279" w:rsidP="00185817">
      <w:r w:rsidRPr="001B3B72">
        <w:drawing>
          <wp:anchor distT="0" distB="0" distL="114300" distR="114300" simplePos="0" relativeHeight="251659264" behindDoc="0" locked="0" layoutInCell="1" allowOverlap="1" wp14:anchorId="51476D41" wp14:editId="6D74D953">
            <wp:simplePos x="0" y="0"/>
            <wp:positionH relativeFrom="column">
              <wp:posOffset>1308100</wp:posOffset>
            </wp:positionH>
            <wp:positionV relativeFrom="paragraph">
              <wp:posOffset>1943735</wp:posOffset>
            </wp:positionV>
            <wp:extent cx="3023235" cy="2000885"/>
            <wp:effectExtent l="0" t="0" r="0" b="5715"/>
            <wp:wrapTight wrapText="bothSides">
              <wp:wrapPolygon edited="0">
                <wp:start x="0" y="0"/>
                <wp:lineTo x="0" y="21387"/>
                <wp:lineTo x="21414" y="21387"/>
                <wp:lineTo x="2141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3B72">
        <w:drawing>
          <wp:anchor distT="0" distB="0" distL="114300" distR="114300" simplePos="0" relativeHeight="251660288" behindDoc="0" locked="0" layoutInCell="1" allowOverlap="1" wp14:anchorId="52068557" wp14:editId="24CB9B45">
            <wp:simplePos x="0" y="0"/>
            <wp:positionH relativeFrom="column">
              <wp:posOffset>2903220</wp:posOffset>
            </wp:positionH>
            <wp:positionV relativeFrom="paragraph">
              <wp:posOffset>4445</wp:posOffset>
            </wp:positionV>
            <wp:extent cx="2916555" cy="1930400"/>
            <wp:effectExtent l="0" t="0" r="4445" b="0"/>
            <wp:wrapTight wrapText="bothSides">
              <wp:wrapPolygon edited="0">
                <wp:start x="0" y="0"/>
                <wp:lineTo x="0" y="21316"/>
                <wp:lineTo x="21445" y="21316"/>
                <wp:lineTo x="2144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6BAF9" w14:textId="4801213C" w:rsidR="008A3279" w:rsidRDefault="008A3279" w:rsidP="00185817"/>
    <w:p w14:paraId="3F0FC510" w14:textId="68DBB52F" w:rsidR="008A3279" w:rsidRDefault="008A3279" w:rsidP="00185817"/>
    <w:p w14:paraId="5B07D226" w14:textId="3C8BB846" w:rsidR="008A3279" w:rsidRDefault="008A3279" w:rsidP="00185817"/>
    <w:p w14:paraId="5615E5C1" w14:textId="699DE541" w:rsidR="008A3279" w:rsidRDefault="008A3279" w:rsidP="00185817"/>
    <w:p w14:paraId="211BF0CF" w14:textId="651FAE32" w:rsidR="008A3279" w:rsidRDefault="008A3279" w:rsidP="00185817"/>
    <w:p w14:paraId="47F20AEB" w14:textId="329427F3" w:rsidR="008A3279" w:rsidRDefault="008A3279" w:rsidP="00185817"/>
    <w:p w14:paraId="2B99AB6B" w14:textId="02EE4D31" w:rsidR="008A3279" w:rsidRDefault="008A3279" w:rsidP="00185817"/>
    <w:p w14:paraId="4151FDBD" w14:textId="27F8E72E" w:rsidR="008A3279" w:rsidRDefault="008A3279" w:rsidP="00185817"/>
    <w:p w14:paraId="0C2FB6BC" w14:textId="1C9F8E72" w:rsidR="00185817" w:rsidRDefault="00185817" w:rsidP="00185817"/>
    <w:p w14:paraId="36C2267C" w14:textId="77777777" w:rsidR="008A3279" w:rsidRDefault="008A3279" w:rsidP="00185817"/>
    <w:p w14:paraId="39A166DB" w14:textId="77777777" w:rsidR="008A3279" w:rsidRDefault="008A3279" w:rsidP="00185817"/>
    <w:p w14:paraId="7FF3C29C" w14:textId="77777777" w:rsidR="008A3279" w:rsidRDefault="008A3279" w:rsidP="00185817"/>
    <w:p w14:paraId="457DDFD2" w14:textId="77777777" w:rsidR="008A3279" w:rsidRDefault="008A3279" w:rsidP="00185817"/>
    <w:p w14:paraId="09004C97" w14:textId="77777777" w:rsidR="008A3279" w:rsidRDefault="008A3279" w:rsidP="00185817"/>
    <w:p w14:paraId="6B86F367" w14:textId="77777777" w:rsidR="008A3279" w:rsidRDefault="008A3279" w:rsidP="00185817"/>
    <w:p w14:paraId="33349940" w14:textId="77777777" w:rsidR="008A3279" w:rsidRDefault="008A3279" w:rsidP="00185817"/>
    <w:p w14:paraId="03E7F635" w14:textId="77777777" w:rsidR="008A3279" w:rsidRDefault="008A3279" w:rsidP="00185817"/>
    <w:p w14:paraId="74DD0D71" w14:textId="77777777" w:rsidR="008A3279" w:rsidRDefault="008A3279" w:rsidP="00185817"/>
    <w:p w14:paraId="5F599F1C" w14:textId="77777777" w:rsidR="008A3279" w:rsidRDefault="008A3279" w:rsidP="00185817"/>
    <w:p w14:paraId="5DFF69F6" w14:textId="77777777" w:rsidR="008A3279" w:rsidRDefault="008A3279" w:rsidP="00185817"/>
    <w:p w14:paraId="2A90F6A8" w14:textId="77777777" w:rsidR="008A3279" w:rsidRDefault="008A3279" w:rsidP="00185817"/>
    <w:p w14:paraId="16536147" w14:textId="5EF48836" w:rsidR="008A3279" w:rsidRDefault="008A3279" w:rsidP="008A3279">
      <w:pPr>
        <w:jc w:val="center"/>
      </w:pPr>
      <w:r>
        <w:t>Appendix</w:t>
      </w:r>
    </w:p>
    <w:p w14:paraId="17C796E5" w14:textId="77777777" w:rsidR="008A3279" w:rsidRDefault="008A3279" w:rsidP="008A3279"/>
    <w:p w14:paraId="661A6239" w14:textId="62098FF1" w:rsidR="008A3279" w:rsidRDefault="008A3279" w:rsidP="008A3279">
      <w:bookmarkStart w:id="0" w:name="_GoBack"/>
      <w:bookmarkEnd w:id="0"/>
      <w:r>
        <w:t>Equations</w:t>
      </w:r>
    </w:p>
    <w:p w14:paraId="1A48324E" w14:textId="77777777" w:rsidR="004F1DC6" w:rsidRDefault="004F1DC6" w:rsidP="008A3279"/>
    <w:p w14:paraId="5EBEA0C4" w14:textId="41EB1B86" w:rsidR="004F1DC6" w:rsidRDefault="004F1DC6" w:rsidP="008A3279">
      <w:r>
        <w:t>Python 3:</w:t>
      </w:r>
    </w:p>
    <w:p w14:paraId="00067AC9" w14:textId="77777777" w:rsidR="00597CAA" w:rsidRDefault="00597CAA" w:rsidP="008A3279"/>
    <w:p w14:paraId="259AC97D" w14:textId="77777777" w:rsidR="00597CAA" w:rsidRDefault="00597CAA" w:rsidP="00597CAA">
      <w:proofErr w:type="spellStart"/>
      <w:r w:rsidRPr="00D64E09">
        <w:t>unweighted_Lat</w:t>
      </w:r>
      <w:proofErr w:type="spellEnd"/>
      <w:r w:rsidRPr="00D64E09">
        <w:t xml:space="preserve"> = </w:t>
      </w:r>
      <w:proofErr w:type="spellStart"/>
      <w:proofErr w:type="gramStart"/>
      <w:r w:rsidRPr="00D64E09">
        <w:t>lat.sum</w:t>
      </w:r>
      <w:proofErr w:type="spellEnd"/>
      <w:r w:rsidRPr="00D64E09">
        <w:t>(</w:t>
      </w:r>
      <w:proofErr w:type="gramEnd"/>
      <w:r w:rsidRPr="00D64E09">
        <w:t xml:space="preserve">) / </w:t>
      </w:r>
      <w:proofErr w:type="spellStart"/>
      <w:r w:rsidRPr="00D64E09">
        <w:t>number_obs</w:t>
      </w:r>
      <w:proofErr w:type="spellEnd"/>
    </w:p>
    <w:p w14:paraId="522A7584" w14:textId="77777777" w:rsidR="004F1DC6" w:rsidRDefault="004F1DC6" w:rsidP="008A3279"/>
    <w:p w14:paraId="2B112BEB" w14:textId="77777777" w:rsidR="003953D2" w:rsidRDefault="003953D2" w:rsidP="003953D2">
      <w:proofErr w:type="spellStart"/>
      <w:r>
        <w:t>weighted_Lat</w:t>
      </w:r>
      <w:proofErr w:type="spellEnd"/>
      <w:r>
        <w:t xml:space="preserve"> = (</w:t>
      </w:r>
      <w:proofErr w:type="spellStart"/>
      <w:r>
        <w:t>lat</w:t>
      </w:r>
      <w:proofErr w:type="spellEnd"/>
      <w:r>
        <w:t xml:space="preserve"> * weights</w:t>
      </w:r>
      <w:proofErr w:type="gramStart"/>
      <w:r>
        <w:t>).sum</w:t>
      </w:r>
      <w:proofErr w:type="gramEnd"/>
      <w:r>
        <w:t xml:space="preserve">() / </w:t>
      </w:r>
      <w:proofErr w:type="spellStart"/>
      <w:r>
        <w:t>weights.sum</w:t>
      </w:r>
      <w:proofErr w:type="spellEnd"/>
      <w:r>
        <w:t>()</w:t>
      </w:r>
    </w:p>
    <w:p w14:paraId="55D25F3D" w14:textId="77777777" w:rsidR="00D64E09" w:rsidRDefault="00D64E09" w:rsidP="003953D2"/>
    <w:p w14:paraId="7F41333E" w14:textId="5CF215DE" w:rsidR="003953D2" w:rsidRDefault="00D724C9" w:rsidP="003953D2">
      <w:proofErr w:type="spellStart"/>
      <w:r w:rsidRPr="00D724C9">
        <w:t>std_unweighted</w:t>
      </w:r>
      <w:proofErr w:type="spellEnd"/>
      <w:r w:rsidRPr="00D724C9">
        <w:t xml:space="preserve"> = </w:t>
      </w:r>
      <w:proofErr w:type="spellStart"/>
      <w:proofErr w:type="gramStart"/>
      <w:r w:rsidRPr="00D724C9">
        <w:t>sqrt</w:t>
      </w:r>
      <w:proofErr w:type="spellEnd"/>
      <w:r w:rsidRPr="00D724C9">
        <w:t>( (</w:t>
      </w:r>
      <w:proofErr w:type="spellStart"/>
      <w:proofErr w:type="gramEnd"/>
      <w:r w:rsidRPr="00D724C9">
        <w:t>np.sum</w:t>
      </w:r>
      <w:proofErr w:type="spellEnd"/>
      <w:r w:rsidRPr="00D724C9">
        <w:t>((</w:t>
      </w:r>
      <w:proofErr w:type="spellStart"/>
      <w:r w:rsidRPr="00D724C9">
        <w:t>Lat</w:t>
      </w:r>
      <w:proofErr w:type="spellEnd"/>
      <w:r w:rsidRPr="00D724C9">
        <w:t xml:space="preserve"> - </w:t>
      </w:r>
      <w:proofErr w:type="spellStart"/>
      <w:r w:rsidRPr="00D724C9">
        <w:t>Lat_mean</w:t>
      </w:r>
      <w:proofErr w:type="spellEnd"/>
      <w:r w:rsidRPr="00D724C9">
        <w:t xml:space="preserve">)**2) + </w:t>
      </w:r>
      <w:proofErr w:type="spellStart"/>
      <w:r w:rsidRPr="00D724C9">
        <w:t>np.sum</w:t>
      </w:r>
      <w:proofErr w:type="spellEnd"/>
      <w:r w:rsidRPr="00D724C9">
        <w:t xml:space="preserve">((Long - </w:t>
      </w:r>
      <w:proofErr w:type="spellStart"/>
      <w:r w:rsidRPr="00D724C9">
        <w:t>Lo</w:t>
      </w:r>
      <w:r>
        <w:t>ng_mean</w:t>
      </w:r>
      <w:proofErr w:type="spellEnd"/>
      <w:r>
        <w:t xml:space="preserve">)**2))  / </w:t>
      </w:r>
      <w:proofErr w:type="spellStart"/>
      <w:r>
        <w:t>number_samples</w:t>
      </w:r>
      <w:proofErr w:type="spellEnd"/>
      <w:r w:rsidRPr="00D724C9">
        <w:t>)</w:t>
      </w:r>
    </w:p>
    <w:p w14:paraId="4E3DD5D1" w14:textId="77777777" w:rsidR="00D724C9" w:rsidRDefault="00D724C9" w:rsidP="003953D2"/>
    <w:p w14:paraId="3540898B" w14:textId="7623A2B5" w:rsidR="00D724C9" w:rsidRDefault="00D724C9" w:rsidP="003953D2">
      <w:proofErr w:type="spellStart"/>
      <w:r w:rsidRPr="00D724C9">
        <w:t>std_weighted</w:t>
      </w:r>
      <w:proofErr w:type="spellEnd"/>
      <w:r w:rsidRPr="00D724C9">
        <w:t xml:space="preserve"> = </w:t>
      </w:r>
      <w:proofErr w:type="spellStart"/>
      <w:proofErr w:type="gramStart"/>
      <w:r w:rsidRPr="00D724C9">
        <w:t>sqrt</w:t>
      </w:r>
      <w:proofErr w:type="spellEnd"/>
      <w:r w:rsidRPr="00D724C9">
        <w:t>( (</w:t>
      </w:r>
      <w:proofErr w:type="gramEnd"/>
      <w:r w:rsidRPr="00D724C9">
        <w:t>(</w:t>
      </w:r>
      <w:proofErr w:type="spellStart"/>
      <w:r w:rsidRPr="00D724C9">
        <w:t>np.sum</w:t>
      </w:r>
      <w:proofErr w:type="spellEnd"/>
      <w:r w:rsidRPr="00D724C9">
        <w:t>(weights * (</w:t>
      </w:r>
      <w:proofErr w:type="spellStart"/>
      <w:r w:rsidRPr="00D724C9">
        <w:t>Lat</w:t>
      </w:r>
      <w:proofErr w:type="spellEnd"/>
      <w:r w:rsidRPr="00D724C9">
        <w:t xml:space="preserve"> - </w:t>
      </w:r>
      <w:proofErr w:type="spellStart"/>
      <w:r w:rsidRPr="00D724C9">
        <w:t>Lat_mean</w:t>
      </w:r>
      <w:proofErr w:type="spellEnd"/>
      <w:r w:rsidRPr="00D724C9">
        <w:t xml:space="preserve">)**2)) + </w:t>
      </w:r>
      <w:proofErr w:type="spellStart"/>
      <w:r w:rsidRPr="00D724C9">
        <w:t>np.sum</w:t>
      </w:r>
      <w:proofErr w:type="spellEnd"/>
      <w:r w:rsidRPr="00D724C9">
        <w:t xml:space="preserve">(weights * (Long - </w:t>
      </w:r>
      <w:proofErr w:type="spellStart"/>
      <w:r w:rsidRPr="00D724C9">
        <w:t>Long_mean</w:t>
      </w:r>
      <w:proofErr w:type="spellEnd"/>
      <w:r w:rsidRPr="00D724C9">
        <w:t xml:space="preserve">)**2)) / </w:t>
      </w:r>
      <w:proofErr w:type="spellStart"/>
      <w:r w:rsidRPr="00D724C9">
        <w:t>np.sum</w:t>
      </w:r>
      <w:proofErr w:type="spellEnd"/>
      <w:r w:rsidRPr="00D724C9">
        <w:t>(weights))</w:t>
      </w:r>
    </w:p>
    <w:p w14:paraId="49862784" w14:textId="77777777" w:rsidR="003953D2" w:rsidRDefault="003953D2" w:rsidP="003953D2">
      <w:pPr>
        <w:jc w:val="center"/>
      </w:pPr>
    </w:p>
    <w:p w14:paraId="0359A6D2" w14:textId="3A0AA81C" w:rsidR="008A3279" w:rsidRDefault="004F1DC6" w:rsidP="003953D2">
      <w:r>
        <w:t>LQ1</w:t>
      </w:r>
      <w:r w:rsidRPr="00AC3CAE">
        <w:t xml:space="preserve"> </w:t>
      </w:r>
      <w:proofErr w:type="gramStart"/>
      <w:r w:rsidRPr="00AC3CAE">
        <w:t xml:space="preserve">= </w:t>
      </w:r>
      <w:r w:rsidR="008A3279">
        <w:t xml:space="preserve"> (</w:t>
      </w:r>
      <w:proofErr w:type="gramEnd"/>
      <w:r w:rsidR="008A3279">
        <w:t xml:space="preserve">(Total </w:t>
      </w:r>
      <w:r w:rsidR="008A3279" w:rsidRPr="00AC3CAE">
        <w:t>/</w:t>
      </w:r>
      <w:r w:rsidR="008A3279">
        <w:t xml:space="preserve"> Republican</w:t>
      </w:r>
      <w:r w:rsidR="008A3279" w:rsidRPr="00AC3CAE">
        <w:t>)</w:t>
      </w:r>
      <w:r>
        <w:t xml:space="preserve">  / </w:t>
      </w:r>
      <w:r w:rsidR="008A3279" w:rsidRPr="00AC3CAE">
        <w:t>(</w:t>
      </w:r>
      <w:proofErr w:type="spellStart"/>
      <w:r w:rsidR="008A3279" w:rsidRPr="00AC3CAE">
        <w:t>Total.sum</w:t>
      </w:r>
      <w:proofErr w:type="spellEnd"/>
      <w:r w:rsidR="008A3279" w:rsidRPr="00AC3CAE">
        <w:t>()</w:t>
      </w:r>
      <w:r w:rsidR="008A3279">
        <w:t xml:space="preserve">  </w:t>
      </w:r>
      <w:r w:rsidR="008A3279" w:rsidRPr="00AC3CAE">
        <w:t>/</w:t>
      </w:r>
      <w:r w:rsidR="008A3279">
        <w:t xml:space="preserve"> </w:t>
      </w:r>
      <w:proofErr w:type="spellStart"/>
      <w:r w:rsidR="008A3279" w:rsidRPr="00AC3CAE">
        <w:t>Republican.sum</w:t>
      </w:r>
      <w:proofErr w:type="spellEnd"/>
      <w:r w:rsidR="008A3279" w:rsidRPr="00AC3CAE">
        <w:t>()))</w:t>
      </w:r>
    </w:p>
    <w:p w14:paraId="45E014AF" w14:textId="77777777" w:rsidR="003953D2" w:rsidRDefault="003953D2" w:rsidP="003953D2"/>
    <w:p w14:paraId="71EC8FE9" w14:textId="5DE520F5" w:rsidR="008A3279" w:rsidRDefault="004F1DC6" w:rsidP="003953D2">
      <w:r>
        <w:t xml:space="preserve">LQ2 </w:t>
      </w:r>
      <w:proofErr w:type="gramStart"/>
      <w:r w:rsidRPr="00AC2224">
        <w:t>=</w:t>
      </w:r>
      <w:r>
        <w:t xml:space="preserve">  </w:t>
      </w:r>
      <w:r w:rsidR="008A3279">
        <w:t>(</w:t>
      </w:r>
      <w:proofErr w:type="gramEnd"/>
      <w:r w:rsidR="008A3279">
        <w:t xml:space="preserve">( Total </w:t>
      </w:r>
      <w:r w:rsidR="008A3279" w:rsidRPr="00AC2224">
        <w:t>/</w:t>
      </w:r>
      <w:r w:rsidR="008A3279">
        <w:t xml:space="preserve"> </w:t>
      </w:r>
      <w:r>
        <w:t xml:space="preserve"> </w:t>
      </w:r>
      <w:r w:rsidR="008A3279" w:rsidRPr="00AC2224">
        <w:t>Edmondson (D))</w:t>
      </w:r>
      <w:r>
        <w:t xml:space="preserve"> </w:t>
      </w:r>
      <w:r w:rsidR="008A3279" w:rsidRPr="00AC2224">
        <w:t>/</w:t>
      </w:r>
      <w:r>
        <w:t xml:space="preserve"> </w:t>
      </w:r>
      <w:r w:rsidR="008A3279">
        <w:t xml:space="preserve"> (</w:t>
      </w:r>
      <w:proofErr w:type="spellStart"/>
      <w:r w:rsidR="008A3279" w:rsidRPr="00AC2224">
        <w:t>Total.sum</w:t>
      </w:r>
      <w:proofErr w:type="spellEnd"/>
      <w:r w:rsidR="008A3279" w:rsidRPr="00AC2224">
        <w:t>()</w:t>
      </w:r>
      <w:r w:rsidR="008A3279">
        <w:t xml:space="preserve">  </w:t>
      </w:r>
      <w:r w:rsidR="008A3279" w:rsidRPr="00AC2224">
        <w:t>/</w:t>
      </w:r>
      <w:r w:rsidR="008A3279">
        <w:t xml:space="preserve">  Edmondson (D)</w:t>
      </w:r>
      <w:r w:rsidR="008A3279" w:rsidRPr="00AC2224">
        <w:t>.sum()))</w:t>
      </w:r>
    </w:p>
    <w:p w14:paraId="23E40A9C" w14:textId="77777777" w:rsidR="008A3279" w:rsidRDefault="008A3279" w:rsidP="008A3279"/>
    <w:p w14:paraId="38283F2B" w14:textId="77777777" w:rsidR="008A3279" w:rsidRDefault="008A3279" w:rsidP="00185817"/>
    <w:p w14:paraId="7B0C282A" w14:textId="6B001265" w:rsidR="008A3279" w:rsidRDefault="000230B6" w:rsidP="00185817">
      <w:r>
        <w:t>Equation Translations:</w:t>
      </w:r>
    </w:p>
    <w:p w14:paraId="77AE0B9A" w14:textId="77777777" w:rsidR="000230B6" w:rsidRDefault="000230B6" w:rsidP="00185817"/>
    <w:p w14:paraId="1C6DC168" w14:textId="77777777" w:rsidR="008A3279" w:rsidRDefault="008A3279" w:rsidP="00185817"/>
    <w:sectPr w:rsidR="008A3279" w:rsidSect="00E106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1466B2"/>
    <w:multiLevelType w:val="hybridMultilevel"/>
    <w:tmpl w:val="0F405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42D"/>
    <w:rsid w:val="000230B6"/>
    <w:rsid w:val="000D7F32"/>
    <w:rsid w:val="001540F8"/>
    <w:rsid w:val="001747BC"/>
    <w:rsid w:val="00184A43"/>
    <w:rsid w:val="00185817"/>
    <w:rsid w:val="001B3B72"/>
    <w:rsid w:val="001D45B0"/>
    <w:rsid w:val="001F6D21"/>
    <w:rsid w:val="00217A28"/>
    <w:rsid w:val="00316A7E"/>
    <w:rsid w:val="00366248"/>
    <w:rsid w:val="003953D2"/>
    <w:rsid w:val="00417DE1"/>
    <w:rsid w:val="00447228"/>
    <w:rsid w:val="004A3103"/>
    <w:rsid w:val="004F1DC6"/>
    <w:rsid w:val="004F49A5"/>
    <w:rsid w:val="00501948"/>
    <w:rsid w:val="00526DFC"/>
    <w:rsid w:val="00597CAA"/>
    <w:rsid w:val="005E1596"/>
    <w:rsid w:val="00605BDC"/>
    <w:rsid w:val="0068219D"/>
    <w:rsid w:val="006D73B7"/>
    <w:rsid w:val="00701657"/>
    <w:rsid w:val="00756D49"/>
    <w:rsid w:val="0079661B"/>
    <w:rsid w:val="00801D2E"/>
    <w:rsid w:val="0082624F"/>
    <w:rsid w:val="00857F76"/>
    <w:rsid w:val="008A3279"/>
    <w:rsid w:val="008C4E37"/>
    <w:rsid w:val="00920E56"/>
    <w:rsid w:val="00922A03"/>
    <w:rsid w:val="009C28B8"/>
    <w:rsid w:val="00AC2224"/>
    <w:rsid w:val="00AC3CAE"/>
    <w:rsid w:val="00AD44B6"/>
    <w:rsid w:val="00B32846"/>
    <w:rsid w:val="00BD132E"/>
    <w:rsid w:val="00C23A24"/>
    <w:rsid w:val="00C526A3"/>
    <w:rsid w:val="00D64E09"/>
    <w:rsid w:val="00D7042D"/>
    <w:rsid w:val="00D724C9"/>
    <w:rsid w:val="00DD433F"/>
    <w:rsid w:val="00E10604"/>
    <w:rsid w:val="00E21E1D"/>
    <w:rsid w:val="00E43206"/>
    <w:rsid w:val="00E55791"/>
    <w:rsid w:val="00E666C1"/>
    <w:rsid w:val="00FA1B21"/>
    <w:rsid w:val="00FF7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5BC8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1B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B3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45B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656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5</Pages>
  <Words>410</Words>
  <Characters>2340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</cp:revision>
  <dcterms:created xsi:type="dcterms:W3CDTF">2020-02-14T02:21:00Z</dcterms:created>
  <dcterms:modified xsi:type="dcterms:W3CDTF">2020-02-14T21:26:00Z</dcterms:modified>
</cp:coreProperties>
</file>